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0E4280C" w:rsidR="005D0C82" w:rsidRPr="00412267" w:rsidRDefault="009C76CC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6</w:t>
            </w:r>
            <w:r w:rsidR="001C1E40">
              <w:rPr>
                <w:rFonts w:ascii="Times New Roman" w:hAnsi="Times New Roman" w:cs="Times New Roman"/>
                <w:sz w:val="28"/>
              </w:rPr>
              <w:t>9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>
              <w:rPr>
                <w:rFonts w:ascii="Times New Roman" w:hAnsi="Times New Roman" w:cs="Times New Roman"/>
                <w:sz w:val="28"/>
              </w:rPr>
              <w:t>V.</w:t>
            </w:r>
            <w:r w:rsidR="001C1E40">
              <w:rPr>
                <w:rFonts w:ascii="Times New Roman" w:hAnsi="Times New Roman" w:cs="Times New Roman"/>
                <w:sz w:val="28"/>
              </w:rPr>
              <w:t>7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2FDD8C11" w:rsidR="005D0C82" w:rsidRPr="002511D8" w:rsidRDefault="001C1E40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E40">
              <w:rPr>
                <w:rFonts w:ascii="Times New Roman" w:hAnsi="Times New Roman" w:cs="Times New Roman"/>
                <w:bCs/>
                <w:sz w:val="28"/>
                <w:szCs w:val="28"/>
              </w:rPr>
              <w:t>Szállítás és deponálás kivitelező kiválasztása a „Tisztítsuk meg az országot” című pályázatban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0E9859F6" w:rsidR="001C1E40" w:rsidRDefault="001C1E40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  <w:r w:rsidRPr="001C1E40">
              <w:rPr>
                <w:rFonts w:ascii="Times New Roman" w:hAnsi="Times New Roman" w:cs="Times New Roman"/>
                <w:sz w:val="28"/>
              </w:rPr>
              <w:t>/2021.(V.7.)</w:t>
            </w:r>
          </w:p>
        </w:tc>
        <w:tc>
          <w:tcPr>
            <w:tcW w:w="6521" w:type="dxa"/>
          </w:tcPr>
          <w:p w14:paraId="4D9A1561" w14:textId="41E237DF" w:rsidR="001C1E40" w:rsidRDefault="001C1E40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E40">
              <w:rPr>
                <w:rFonts w:ascii="Times New Roman" w:hAnsi="Times New Roman" w:cs="Times New Roman"/>
                <w:bCs/>
                <w:sz w:val="28"/>
                <w:szCs w:val="28"/>
              </w:rPr>
              <w:t>Eszközszállítás kivitelező kiválasztása a „Tisztítsuk meg az országot” című pályázatban</w:t>
            </w:r>
          </w:p>
        </w:tc>
      </w:tr>
      <w:tr w:rsidR="0072599D" w:rsidRPr="00412267" w14:paraId="15CAFBA0" w14:textId="77777777" w:rsidTr="002D3301">
        <w:trPr>
          <w:trHeight w:val="518"/>
        </w:trPr>
        <w:tc>
          <w:tcPr>
            <w:tcW w:w="2518" w:type="dxa"/>
          </w:tcPr>
          <w:p w14:paraId="3E851537" w14:textId="229C63C1" w:rsidR="0072599D" w:rsidRDefault="0072599D" w:rsidP="0072599D">
            <w:pPr>
              <w:rPr>
                <w:rFonts w:ascii="Times New Roman" w:hAnsi="Times New Roman" w:cs="Times New Roman"/>
                <w:sz w:val="28"/>
              </w:rPr>
            </w:pPr>
            <w:r w:rsidRPr="00F42399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2399">
              <w:rPr>
                <w:rFonts w:ascii="Times New Roman" w:hAnsi="Times New Roman" w:cs="Times New Roman"/>
                <w:sz w:val="28"/>
              </w:rPr>
              <w:t>/2021.(V.7.)</w:t>
            </w:r>
          </w:p>
        </w:tc>
        <w:tc>
          <w:tcPr>
            <w:tcW w:w="6521" w:type="dxa"/>
          </w:tcPr>
          <w:p w14:paraId="128BBC7E" w14:textId="29FB7FA5" w:rsidR="0072599D" w:rsidRPr="001C1E40" w:rsidRDefault="0072599D" w:rsidP="007259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2399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Községi Önkormányzat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423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2021. évi közbeszerzési tervének elfogadásáról</w:t>
            </w:r>
          </w:p>
        </w:tc>
      </w:tr>
      <w:tr w:rsidR="0072599D" w:rsidRPr="00412267" w14:paraId="11AA1342" w14:textId="77777777" w:rsidTr="002D3301">
        <w:trPr>
          <w:trHeight w:val="518"/>
        </w:trPr>
        <w:tc>
          <w:tcPr>
            <w:tcW w:w="2518" w:type="dxa"/>
          </w:tcPr>
          <w:p w14:paraId="3258B961" w14:textId="6C509131" w:rsidR="0072599D" w:rsidRPr="00F42399" w:rsidRDefault="0072599D" w:rsidP="0072599D">
            <w:pPr>
              <w:rPr>
                <w:rFonts w:ascii="Times New Roman" w:hAnsi="Times New Roman" w:cs="Times New Roman"/>
                <w:sz w:val="28"/>
              </w:rPr>
            </w:pPr>
            <w:r w:rsidRPr="00454874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454874">
              <w:rPr>
                <w:rFonts w:ascii="Times New Roman" w:hAnsi="Times New Roman" w:cs="Times New Roman"/>
                <w:sz w:val="28"/>
              </w:rPr>
              <w:t>/2021.(V.7.)</w:t>
            </w:r>
          </w:p>
        </w:tc>
        <w:tc>
          <w:tcPr>
            <w:tcW w:w="6521" w:type="dxa"/>
          </w:tcPr>
          <w:p w14:paraId="10CC88D5" w14:textId="2B6E0D82" w:rsidR="0072599D" w:rsidRPr="00F42399" w:rsidRDefault="0072599D" w:rsidP="007259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BE2">
              <w:rPr>
                <w:rFonts w:ascii="Times New Roman" w:hAnsi="Times New Roman" w:cs="Times New Roman"/>
                <w:bCs/>
                <w:sz w:val="28"/>
                <w:szCs w:val="28"/>
              </w:rPr>
              <w:t>MFP- ÖTIF- 2021 kódszámú, „Temető                                                                        infrastrukturális fejlesztése Gyöngyössolymoson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D4B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című pályázat benyújtása</w:t>
            </w:r>
          </w:p>
        </w:tc>
      </w:tr>
      <w:tr w:rsidR="0072599D" w:rsidRPr="00412267" w14:paraId="02A81F6F" w14:textId="77777777" w:rsidTr="002D3301">
        <w:trPr>
          <w:trHeight w:val="518"/>
        </w:trPr>
        <w:tc>
          <w:tcPr>
            <w:tcW w:w="2518" w:type="dxa"/>
          </w:tcPr>
          <w:p w14:paraId="1682A4BB" w14:textId="3809073F" w:rsidR="0072599D" w:rsidRPr="00F42399" w:rsidRDefault="0072599D" w:rsidP="0072599D">
            <w:pPr>
              <w:rPr>
                <w:rFonts w:ascii="Times New Roman" w:hAnsi="Times New Roman" w:cs="Times New Roman"/>
                <w:sz w:val="28"/>
              </w:rPr>
            </w:pPr>
            <w:r w:rsidRPr="00454874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454874">
              <w:rPr>
                <w:rFonts w:ascii="Times New Roman" w:hAnsi="Times New Roman" w:cs="Times New Roman"/>
                <w:sz w:val="28"/>
              </w:rPr>
              <w:t>/2021.(V.7.)</w:t>
            </w:r>
          </w:p>
        </w:tc>
        <w:tc>
          <w:tcPr>
            <w:tcW w:w="6521" w:type="dxa"/>
          </w:tcPr>
          <w:p w14:paraId="2CF65F05" w14:textId="4D67DF9E" w:rsidR="0072599D" w:rsidRPr="00F42399" w:rsidRDefault="0072599D" w:rsidP="007259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BE2">
              <w:rPr>
                <w:rFonts w:ascii="Times New Roman" w:hAnsi="Times New Roman" w:cs="Times New Roman"/>
                <w:bCs/>
                <w:sz w:val="28"/>
                <w:szCs w:val="28"/>
              </w:rPr>
              <w:t>MFP- OJKJF- 2021 kódszámú, „Közterületi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D4BE2">
              <w:rPr>
                <w:rFonts w:ascii="Times New Roman" w:hAnsi="Times New Roman" w:cs="Times New Roman"/>
                <w:bCs/>
                <w:sz w:val="28"/>
                <w:szCs w:val="28"/>
              </w:rPr>
              <w:t>játszótér fejlesztése Gyöngyössolymoson” című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D4BE2">
              <w:rPr>
                <w:rFonts w:ascii="Times New Roman" w:hAnsi="Times New Roman" w:cs="Times New Roman"/>
                <w:bCs/>
                <w:sz w:val="28"/>
                <w:szCs w:val="28"/>
              </w:rPr>
              <w:t>pályázat benyújtása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A4884"/>
    <w:rsid w:val="004E0A37"/>
    <w:rsid w:val="004F39EB"/>
    <w:rsid w:val="00531590"/>
    <w:rsid w:val="005C258F"/>
    <w:rsid w:val="005D0C82"/>
    <w:rsid w:val="005D11F0"/>
    <w:rsid w:val="005E0860"/>
    <w:rsid w:val="005E1040"/>
    <w:rsid w:val="00692C30"/>
    <w:rsid w:val="0072599D"/>
    <w:rsid w:val="00735C13"/>
    <w:rsid w:val="00737A1A"/>
    <w:rsid w:val="00740301"/>
    <w:rsid w:val="00766E3E"/>
    <w:rsid w:val="007A55C1"/>
    <w:rsid w:val="00806CDE"/>
    <w:rsid w:val="00824930"/>
    <w:rsid w:val="008E4CC3"/>
    <w:rsid w:val="008F67C8"/>
    <w:rsid w:val="0096448D"/>
    <w:rsid w:val="009667FD"/>
    <w:rsid w:val="009749DB"/>
    <w:rsid w:val="0099583A"/>
    <w:rsid w:val="009C76CC"/>
    <w:rsid w:val="009D1B09"/>
    <w:rsid w:val="00A45502"/>
    <w:rsid w:val="00A56E1A"/>
    <w:rsid w:val="00A6766A"/>
    <w:rsid w:val="00A74FDF"/>
    <w:rsid w:val="00AD5150"/>
    <w:rsid w:val="00B01F45"/>
    <w:rsid w:val="00B671DE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2021-05-10T13:12:00Z</dcterms:created>
  <dcterms:modified xsi:type="dcterms:W3CDTF">2021-05-13T07:12:00Z</dcterms:modified>
</cp:coreProperties>
</file>