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797477E0" w:rsidR="005D0C82" w:rsidRPr="00412267" w:rsidRDefault="004E0A37" w:rsidP="005D0C82">
            <w:pPr>
              <w:rPr>
                <w:rFonts w:ascii="Times New Roman" w:hAnsi="Times New Roman" w:cs="Times New Roman"/>
              </w:rPr>
            </w:pPr>
            <w:bookmarkStart w:id="0" w:name="_Hlk59451619"/>
            <w:r>
              <w:rPr>
                <w:rFonts w:ascii="Times New Roman" w:hAnsi="Times New Roman" w:cs="Times New Roman"/>
                <w:sz w:val="28"/>
              </w:rPr>
              <w:t>2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19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202A6D4C" w:rsidR="005D0C82" w:rsidRPr="001333C7" w:rsidRDefault="004E0A37" w:rsidP="002D3301">
            <w:pPr>
              <w:spacing w:after="0" w:line="240" w:lineRule="auto"/>
              <w:rPr>
                <w:b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2021. évi belső ellenőrzési terv elfogadása</w:t>
            </w:r>
          </w:p>
        </w:tc>
      </w:tr>
      <w:tr w:rsidR="004E0A37" w:rsidRPr="00412267" w14:paraId="1FD868EF" w14:textId="77777777" w:rsidTr="002D3301">
        <w:trPr>
          <w:trHeight w:val="518"/>
        </w:trPr>
        <w:tc>
          <w:tcPr>
            <w:tcW w:w="2518" w:type="dxa"/>
          </w:tcPr>
          <w:p w14:paraId="0A0D5BCF" w14:textId="3BA02A4B" w:rsidR="004E0A37" w:rsidRDefault="004E0A37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/2021.(I.19.)</w:t>
            </w:r>
          </w:p>
        </w:tc>
        <w:tc>
          <w:tcPr>
            <w:tcW w:w="6521" w:type="dxa"/>
          </w:tcPr>
          <w:p w14:paraId="3D87DA8F" w14:textId="36C80E85" w:rsidR="004E0A37" w:rsidRDefault="004E0A37" w:rsidP="002D3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Menyhárt Gézáné</w:t>
            </w:r>
            <w:r w:rsidRPr="00A45502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házi segítségnyújtás és szociális étkezés iránti kérelméről</w:t>
            </w:r>
          </w:p>
        </w:tc>
      </w:tr>
      <w:tr w:rsidR="004E0A37" w:rsidRPr="00412267" w14:paraId="42E8E2F5" w14:textId="77777777" w:rsidTr="002D3301">
        <w:trPr>
          <w:trHeight w:val="518"/>
        </w:trPr>
        <w:tc>
          <w:tcPr>
            <w:tcW w:w="2518" w:type="dxa"/>
          </w:tcPr>
          <w:p w14:paraId="547D02D6" w14:textId="6DCC3DD7" w:rsidR="004E0A37" w:rsidRDefault="004E0A37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/2021.(I.19.)</w:t>
            </w:r>
          </w:p>
        </w:tc>
        <w:tc>
          <w:tcPr>
            <w:tcW w:w="6521" w:type="dxa"/>
          </w:tcPr>
          <w:p w14:paraId="5AE29E89" w14:textId="31FE9B30" w:rsidR="004E0A37" w:rsidRDefault="004E0A37" w:rsidP="002D3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Menyhárt Géz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a</w:t>
            </w:r>
            <w:r w:rsidRPr="00A45502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házi segítségnyújtás iránti kérelméről</w:t>
            </w:r>
          </w:p>
        </w:tc>
      </w:tr>
      <w:bookmarkEnd w:id="0"/>
    </w:tbl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211F82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74FDF"/>
    <w:rsid w:val="00AD5150"/>
    <w:rsid w:val="00B74EDF"/>
    <w:rsid w:val="00B86EBF"/>
    <w:rsid w:val="00BA28A3"/>
    <w:rsid w:val="00C53F34"/>
    <w:rsid w:val="00C72017"/>
    <w:rsid w:val="00C857D7"/>
    <w:rsid w:val="00CC43A0"/>
    <w:rsid w:val="00CF2C34"/>
    <w:rsid w:val="00D33A89"/>
    <w:rsid w:val="00D56B7B"/>
    <w:rsid w:val="00DB5C25"/>
    <w:rsid w:val="00DB64EF"/>
    <w:rsid w:val="00DF4A03"/>
    <w:rsid w:val="00DF5645"/>
    <w:rsid w:val="00E47011"/>
    <w:rsid w:val="00E72493"/>
    <w:rsid w:val="00ED66B3"/>
    <w:rsid w:val="00EE4156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2021-01-20T10:31:00Z</dcterms:created>
  <dcterms:modified xsi:type="dcterms:W3CDTF">2021-01-20T10:35:00Z</dcterms:modified>
</cp:coreProperties>
</file>