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A6890" w:rsidRPr="00412267" w14:paraId="72E7AAEB" w14:textId="77777777" w:rsidTr="008518F3">
        <w:tc>
          <w:tcPr>
            <w:tcW w:w="2518" w:type="dxa"/>
          </w:tcPr>
          <w:p w14:paraId="2201E9D0" w14:textId="50F322C9" w:rsidR="001A6890" w:rsidRPr="00412267" w:rsidRDefault="000074F9" w:rsidP="001A68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="00D26F1A">
              <w:rPr>
                <w:rFonts w:ascii="Times New Roman" w:hAnsi="Times New Roman" w:cs="Times New Roman"/>
                <w:sz w:val="28"/>
              </w:rPr>
              <w:t>4</w:t>
            </w:r>
            <w:r w:rsidR="001A6890">
              <w:rPr>
                <w:rFonts w:ascii="Times New Roman" w:hAnsi="Times New Roman" w:cs="Times New Roman"/>
                <w:sz w:val="28"/>
              </w:rPr>
              <w:t>/2020.(X</w:t>
            </w:r>
            <w:r w:rsidR="00D26F1A">
              <w:rPr>
                <w:rFonts w:ascii="Times New Roman" w:hAnsi="Times New Roman" w:cs="Times New Roman"/>
                <w:sz w:val="28"/>
              </w:rPr>
              <w:t>I</w:t>
            </w:r>
            <w:r w:rsidR="001A6890">
              <w:rPr>
                <w:rFonts w:ascii="Times New Roman" w:hAnsi="Times New Roman" w:cs="Times New Roman"/>
                <w:sz w:val="28"/>
              </w:rPr>
              <w:t>I.</w:t>
            </w:r>
            <w:r w:rsidR="00D26F1A">
              <w:rPr>
                <w:rFonts w:ascii="Times New Roman" w:hAnsi="Times New Roman" w:cs="Times New Roman"/>
                <w:sz w:val="28"/>
              </w:rPr>
              <w:t>03</w:t>
            </w:r>
            <w:r w:rsidR="001A6890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E739353" w14:textId="1B3CB52C" w:rsidR="001A6890" w:rsidRPr="001A6890" w:rsidRDefault="00D26F1A" w:rsidP="001A6890">
            <w:pPr>
              <w:pStyle w:val="Szvegtrzs2"/>
              <w:rPr>
                <w:b w:val="0"/>
                <w:bCs/>
                <w:szCs w:val="28"/>
                <w:u w:val="none"/>
              </w:rPr>
            </w:pPr>
            <w:r>
              <w:rPr>
                <w:b w:val="0"/>
                <w:bCs/>
                <w:szCs w:val="28"/>
                <w:u w:val="none"/>
              </w:rPr>
              <w:t>Döntés Országos Mentőszolgálat kérelméről</w:t>
            </w:r>
          </w:p>
        </w:tc>
      </w:tr>
      <w:tr w:rsidR="001A6890" w:rsidRPr="00412267" w14:paraId="4C074AAE" w14:textId="77777777" w:rsidTr="008518F3">
        <w:tc>
          <w:tcPr>
            <w:tcW w:w="2518" w:type="dxa"/>
          </w:tcPr>
          <w:p w14:paraId="3A448797" w14:textId="0EDBDDAE" w:rsidR="001A6890" w:rsidRDefault="000074F9" w:rsidP="001A68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="00D26F1A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/2020.(X</w:t>
            </w:r>
            <w:r w:rsidR="00D26F1A">
              <w:rPr>
                <w:rFonts w:ascii="Times New Roman" w:hAnsi="Times New Roman" w:cs="Times New Roman"/>
                <w:sz w:val="28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>I.</w:t>
            </w:r>
            <w:r w:rsidR="00D26F1A">
              <w:rPr>
                <w:rFonts w:ascii="Times New Roman" w:hAnsi="Times New Roman" w:cs="Times New Roman"/>
                <w:sz w:val="28"/>
              </w:rPr>
              <w:t>03</w:t>
            </w:r>
            <w:r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2128864" w14:textId="587187E4" w:rsidR="001A6890" w:rsidRPr="001333C7" w:rsidRDefault="00AE77E7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Füleki Lajosné házi segítségnyújtás iránti kérelme ügyében</w:t>
            </w:r>
          </w:p>
        </w:tc>
      </w:tr>
      <w:tr w:rsidR="002E3175" w:rsidRPr="00412267" w14:paraId="75C05EC4" w14:textId="77777777" w:rsidTr="008518F3">
        <w:tc>
          <w:tcPr>
            <w:tcW w:w="2518" w:type="dxa"/>
          </w:tcPr>
          <w:p w14:paraId="51618C21" w14:textId="7885472B" w:rsidR="002E3175" w:rsidRDefault="002E3175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2649BC0F" w14:textId="1285831C" w:rsidR="002E3175" w:rsidRDefault="002E3175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Lázár Ferencné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házi segítségnyújtás iránti kérelme ügyében</w:t>
            </w:r>
          </w:p>
        </w:tc>
      </w:tr>
      <w:tr w:rsidR="002E3175" w:rsidRPr="00412267" w14:paraId="78D9AD25" w14:textId="77777777" w:rsidTr="008518F3">
        <w:tc>
          <w:tcPr>
            <w:tcW w:w="2518" w:type="dxa"/>
          </w:tcPr>
          <w:p w14:paraId="559D67EE" w14:textId="54684D15" w:rsidR="002E3175" w:rsidRDefault="002E3175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12A902B6" w14:textId="525EAED3" w:rsidR="002E3175" w:rsidRDefault="002E3175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Farkas Lászlóné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házi segítségnyújtás iránti kérelme ügyében</w:t>
            </w:r>
          </w:p>
        </w:tc>
      </w:tr>
      <w:tr w:rsidR="0018130D" w:rsidRPr="00412267" w14:paraId="0EAC987F" w14:textId="77777777" w:rsidTr="008518F3">
        <w:tc>
          <w:tcPr>
            <w:tcW w:w="2518" w:type="dxa"/>
          </w:tcPr>
          <w:p w14:paraId="2F093784" w14:textId="08D6C79B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0FA38186" w14:textId="6EEECD78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díszkivilágítási eszközök beszerzéséről</w:t>
            </w:r>
          </w:p>
        </w:tc>
      </w:tr>
      <w:tr w:rsidR="0018130D" w:rsidRPr="00412267" w14:paraId="0FBB46BC" w14:textId="77777777" w:rsidTr="008518F3">
        <w:tc>
          <w:tcPr>
            <w:tcW w:w="2518" w:type="dxa"/>
          </w:tcPr>
          <w:p w14:paraId="7A4B7561" w14:textId="45D9955E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3BE3081E" w14:textId="1C92282D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díszkivilágítási eszközök felújításáról</w:t>
            </w:r>
          </w:p>
        </w:tc>
      </w:tr>
      <w:tr w:rsidR="0018130D" w:rsidRPr="00412267" w14:paraId="57439000" w14:textId="77777777" w:rsidTr="008518F3">
        <w:tc>
          <w:tcPr>
            <w:tcW w:w="2518" w:type="dxa"/>
          </w:tcPr>
          <w:p w14:paraId="1AFC160E" w14:textId="545D17A2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53E6C5EA" w14:textId="7305011B" w:rsidR="0018130D" w:rsidRDefault="0018130D" w:rsidP="00181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Gyöngyössolymos Községi Önkormányzat, mint ajánlatkérő által kiírt „Projektmenedzsmenti, valamint tájékoztatási és nyilvánossági kötelezettségekre vonatkozó feladatok ellátása a 3081479408 azonosítószámú projekt keretében” tárgyú ajánlatkérést lezáró döntés</w:t>
            </w:r>
          </w:p>
        </w:tc>
      </w:tr>
      <w:tr w:rsidR="0018130D" w:rsidRPr="00412267" w14:paraId="7F8A4A85" w14:textId="77777777" w:rsidTr="008518F3">
        <w:tc>
          <w:tcPr>
            <w:tcW w:w="2518" w:type="dxa"/>
          </w:tcPr>
          <w:p w14:paraId="2C89A584" w14:textId="79BEAA6D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71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379F90FF" w14:textId="56A688F4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Fricz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Klaudia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120F096C" w14:textId="77777777" w:rsidTr="008518F3">
        <w:tc>
          <w:tcPr>
            <w:tcW w:w="2518" w:type="dxa"/>
          </w:tcPr>
          <w:p w14:paraId="5BAE4DFA" w14:textId="1F282D8D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72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48F24A09" w14:textId="3A7541E6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Forgács Dávid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3CF07419" w14:textId="77777777" w:rsidTr="008518F3">
        <w:tc>
          <w:tcPr>
            <w:tcW w:w="2518" w:type="dxa"/>
          </w:tcPr>
          <w:p w14:paraId="09CD4E6D" w14:textId="48757811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73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24466DD6" w14:textId="10D90B68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Forgács Imre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09123E36" w14:textId="77777777" w:rsidTr="008518F3">
        <w:tc>
          <w:tcPr>
            <w:tcW w:w="2518" w:type="dxa"/>
          </w:tcPr>
          <w:p w14:paraId="018CAEC0" w14:textId="77639ABF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74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0D18BCDE" w14:textId="4912641F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Kerek Dóra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5A280FD9" w14:textId="77777777" w:rsidTr="008518F3">
        <w:tc>
          <w:tcPr>
            <w:tcW w:w="2518" w:type="dxa"/>
          </w:tcPr>
          <w:p w14:paraId="532AC31D" w14:textId="5F3F65EA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75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2A8C0EFF" w14:textId="4F378CE4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Szabó Kitti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32EFD284" w14:textId="77777777" w:rsidTr="008518F3">
        <w:tc>
          <w:tcPr>
            <w:tcW w:w="2518" w:type="dxa"/>
          </w:tcPr>
          <w:p w14:paraId="6730406D" w14:textId="525B4B5D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76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41249188" w14:textId="5220E4C7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Molnár Fanni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1904E6B2" w14:textId="77777777" w:rsidTr="008518F3">
        <w:tc>
          <w:tcPr>
            <w:tcW w:w="2518" w:type="dxa"/>
          </w:tcPr>
          <w:p w14:paraId="0798636D" w14:textId="729D557A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7/2020.(XII.03.)</w:t>
            </w:r>
          </w:p>
        </w:tc>
        <w:tc>
          <w:tcPr>
            <w:tcW w:w="6521" w:type="dxa"/>
          </w:tcPr>
          <w:p w14:paraId="7C2B0251" w14:textId="7529FBEA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Pánczél Patrik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6E65ABF4" w14:textId="77777777" w:rsidTr="008518F3">
        <w:tc>
          <w:tcPr>
            <w:tcW w:w="2518" w:type="dxa"/>
          </w:tcPr>
          <w:p w14:paraId="2B0B259B" w14:textId="79BFC986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78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65AE6500" w14:textId="49E1D6BA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Bodnár Gina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15F131AB" w14:textId="77777777" w:rsidTr="008518F3">
        <w:tc>
          <w:tcPr>
            <w:tcW w:w="2518" w:type="dxa"/>
          </w:tcPr>
          <w:p w14:paraId="0693A559" w14:textId="5D445A66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79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693AF5B6" w14:textId="4CA911DA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Szabó Cintia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445275EC" w14:textId="77777777" w:rsidTr="008518F3">
        <w:tc>
          <w:tcPr>
            <w:tcW w:w="2518" w:type="dxa"/>
          </w:tcPr>
          <w:p w14:paraId="18C39D99" w14:textId="2A8D7F0D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80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2381C43F" w14:textId="4FB6314A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Palkó Vivien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  <w:tr w:rsidR="0018130D" w:rsidRPr="00412267" w14:paraId="30C50475" w14:textId="77777777" w:rsidTr="008518F3">
        <w:tc>
          <w:tcPr>
            <w:tcW w:w="2518" w:type="dxa"/>
          </w:tcPr>
          <w:p w14:paraId="65798284" w14:textId="049289FD" w:rsidR="0018130D" w:rsidRDefault="0018130D" w:rsidP="002E317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81</w:t>
            </w:r>
            <w:r>
              <w:rPr>
                <w:rFonts w:ascii="Times New Roman" w:hAnsi="Times New Roman" w:cs="Times New Roman"/>
                <w:sz w:val="28"/>
              </w:rPr>
              <w:t>/2020.(XII.03.)</w:t>
            </w:r>
          </w:p>
        </w:tc>
        <w:tc>
          <w:tcPr>
            <w:tcW w:w="6521" w:type="dxa"/>
          </w:tcPr>
          <w:p w14:paraId="0190F2F3" w14:textId="62F324F8" w:rsidR="0018130D" w:rsidRDefault="0018130D" w:rsidP="002E3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proofErr w:type="spellStart"/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Reviczki</w:t>
            </w:r>
            <w:proofErr w:type="spellEnd"/>
            <w:r w:rsidR="00115196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Zsófia Lilla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Bursa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Hungarica pályázatáról</w:t>
            </w:r>
          </w:p>
        </w:tc>
      </w:tr>
    </w:tbl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074F9"/>
    <w:rsid w:val="00064AE9"/>
    <w:rsid w:val="00115196"/>
    <w:rsid w:val="001333C7"/>
    <w:rsid w:val="0018130D"/>
    <w:rsid w:val="001A6890"/>
    <w:rsid w:val="00211F82"/>
    <w:rsid w:val="002B05BC"/>
    <w:rsid w:val="002E3175"/>
    <w:rsid w:val="003064AF"/>
    <w:rsid w:val="003C063D"/>
    <w:rsid w:val="003C2CAA"/>
    <w:rsid w:val="003E193C"/>
    <w:rsid w:val="00401418"/>
    <w:rsid w:val="004F39EB"/>
    <w:rsid w:val="00531590"/>
    <w:rsid w:val="005D0C82"/>
    <w:rsid w:val="005D11F0"/>
    <w:rsid w:val="005E1040"/>
    <w:rsid w:val="00692C30"/>
    <w:rsid w:val="00735C13"/>
    <w:rsid w:val="00740301"/>
    <w:rsid w:val="00762F5C"/>
    <w:rsid w:val="00766E3E"/>
    <w:rsid w:val="00824930"/>
    <w:rsid w:val="00895521"/>
    <w:rsid w:val="008F67C8"/>
    <w:rsid w:val="00905470"/>
    <w:rsid w:val="0096448D"/>
    <w:rsid w:val="009667FD"/>
    <w:rsid w:val="009749DB"/>
    <w:rsid w:val="0099583A"/>
    <w:rsid w:val="009D1B09"/>
    <w:rsid w:val="00A56E1A"/>
    <w:rsid w:val="00A74FDF"/>
    <w:rsid w:val="00AD5150"/>
    <w:rsid w:val="00AE77E7"/>
    <w:rsid w:val="00B86EBF"/>
    <w:rsid w:val="00BA28A3"/>
    <w:rsid w:val="00C53F34"/>
    <w:rsid w:val="00C72017"/>
    <w:rsid w:val="00CF2C34"/>
    <w:rsid w:val="00D26F1A"/>
    <w:rsid w:val="00D33A89"/>
    <w:rsid w:val="00DB64EF"/>
    <w:rsid w:val="00DF4A03"/>
    <w:rsid w:val="00DF5645"/>
    <w:rsid w:val="00E47011"/>
    <w:rsid w:val="00E709D9"/>
    <w:rsid w:val="00E72493"/>
    <w:rsid w:val="00ED66B3"/>
    <w:rsid w:val="00EE4156"/>
    <w:rsid w:val="00F04DC7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6</cp:revision>
  <cp:lastPrinted>2019-11-18T09:50:00Z</cp:lastPrinted>
  <dcterms:created xsi:type="dcterms:W3CDTF">2020-12-10T08:46:00Z</dcterms:created>
  <dcterms:modified xsi:type="dcterms:W3CDTF">2020-12-10T15:31:00Z</dcterms:modified>
</cp:coreProperties>
</file>